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A9325" w14:textId="77777777" w:rsidR="007B3D5C" w:rsidRPr="00770FE3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9262A7" wp14:editId="11DF6575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BBE44" w14:textId="77777777" w:rsidR="007B3D5C" w:rsidRPr="00CD62E5" w:rsidRDefault="007B3D5C" w:rsidP="007B3D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BBF3003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FB0D5A">
        <w:rPr>
          <w:b/>
          <w:bCs/>
          <w:sz w:val="28"/>
          <w:szCs w:val="28"/>
        </w:rPr>
        <w:t>Рощинского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00A1BFDB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5849E317" w14:textId="77777777" w:rsidR="007B3D5C" w:rsidRPr="008217FA" w:rsidRDefault="000C09C8" w:rsidP="007B3D5C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четвертого </w:t>
      </w:r>
      <w:r w:rsidRPr="008217FA">
        <w:rPr>
          <w:bCs/>
          <w:sz w:val="28"/>
          <w:szCs w:val="28"/>
        </w:rPr>
        <w:t>созыва</w:t>
      </w:r>
    </w:p>
    <w:p w14:paraId="2599BB7B" w14:textId="77777777" w:rsidR="007B3D5C" w:rsidRDefault="007B3D5C" w:rsidP="007B3D5C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15BA1FA0" w14:textId="5EBC81E7" w:rsidR="007B3D5C" w:rsidRPr="00DD522D" w:rsidRDefault="007B3D5C" w:rsidP="007B3D5C">
      <w:pPr>
        <w:pStyle w:val="a3"/>
        <w:jc w:val="center"/>
        <w:rPr>
          <w:b/>
          <w:sz w:val="28"/>
          <w:szCs w:val="28"/>
        </w:rPr>
      </w:pPr>
      <w:r w:rsidRPr="00DD522D">
        <w:rPr>
          <w:b/>
          <w:sz w:val="28"/>
          <w:szCs w:val="28"/>
        </w:rPr>
        <w:t xml:space="preserve">Р Е Ш Е Н И Е </w:t>
      </w:r>
    </w:p>
    <w:p w14:paraId="205BEA9C" w14:textId="77777777" w:rsidR="007B3D5C" w:rsidRPr="00DD522D" w:rsidRDefault="007B3D5C" w:rsidP="007B3D5C">
      <w:pPr>
        <w:rPr>
          <w:rFonts w:ascii="Arial" w:hAnsi="Arial" w:cs="Arial"/>
          <w:sz w:val="24"/>
          <w:szCs w:val="24"/>
        </w:rPr>
      </w:pPr>
    </w:p>
    <w:p w14:paraId="01441FF8" w14:textId="23912618" w:rsidR="007B3D5C" w:rsidRPr="00DD522D" w:rsidRDefault="007B3D5C" w:rsidP="007F3EAF">
      <w:pPr>
        <w:rPr>
          <w:rFonts w:ascii="Times New Roman" w:hAnsi="Times New Roman"/>
          <w:sz w:val="26"/>
          <w:szCs w:val="26"/>
        </w:rPr>
      </w:pPr>
      <w:bookmarkStart w:id="0" w:name="_GoBack"/>
      <w:r w:rsidRPr="008944F4">
        <w:rPr>
          <w:rFonts w:ascii="Times New Roman" w:hAnsi="Times New Roman"/>
          <w:sz w:val="26"/>
          <w:szCs w:val="26"/>
        </w:rPr>
        <w:t xml:space="preserve">от </w:t>
      </w:r>
      <w:r w:rsidR="00CE1EA9" w:rsidRPr="008944F4">
        <w:rPr>
          <w:rFonts w:ascii="Times New Roman" w:hAnsi="Times New Roman"/>
          <w:sz w:val="26"/>
          <w:szCs w:val="26"/>
        </w:rPr>
        <w:t>«</w:t>
      </w:r>
      <w:r w:rsidR="0038236B">
        <w:rPr>
          <w:rFonts w:ascii="Times New Roman" w:hAnsi="Times New Roman"/>
          <w:sz w:val="26"/>
          <w:szCs w:val="26"/>
        </w:rPr>
        <w:t>23</w:t>
      </w:r>
      <w:r w:rsidR="000C09C8" w:rsidRPr="008944F4">
        <w:rPr>
          <w:rFonts w:ascii="Times New Roman" w:hAnsi="Times New Roman"/>
          <w:sz w:val="26"/>
          <w:szCs w:val="26"/>
        </w:rPr>
        <w:t xml:space="preserve">» </w:t>
      </w:r>
      <w:r w:rsidR="003B1910" w:rsidRPr="008944F4">
        <w:rPr>
          <w:rFonts w:ascii="Times New Roman" w:hAnsi="Times New Roman"/>
          <w:sz w:val="26"/>
          <w:szCs w:val="26"/>
        </w:rPr>
        <w:t>декабря</w:t>
      </w:r>
      <w:r w:rsidR="000C09C8" w:rsidRPr="008944F4">
        <w:rPr>
          <w:rFonts w:ascii="Times New Roman" w:hAnsi="Times New Roman"/>
          <w:sz w:val="26"/>
          <w:szCs w:val="26"/>
        </w:rPr>
        <w:t xml:space="preserve"> 202</w:t>
      </w:r>
      <w:r w:rsidR="00DD522D" w:rsidRPr="008944F4">
        <w:rPr>
          <w:rFonts w:ascii="Times New Roman" w:hAnsi="Times New Roman"/>
          <w:sz w:val="26"/>
          <w:szCs w:val="26"/>
        </w:rPr>
        <w:t>1</w:t>
      </w:r>
      <w:r w:rsidR="00752CC6" w:rsidRPr="008944F4">
        <w:rPr>
          <w:rFonts w:ascii="Times New Roman" w:hAnsi="Times New Roman"/>
          <w:sz w:val="26"/>
          <w:szCs w:val="26"/>
        </w:rPr>
        <w:t xml:space="preserve"> </w:t>
      </w:r>
      <w:r w:rsidRPr="008944F4">
        <w:rPr>
          <w:rFonts w:ascii="Times New Roman" w:hAnsi="Times New Roman"/>
          <w:sz w:val="26"/>
          <w:szCs w:val="26"/>
        </w:rPr>
        <w:t>№</w:t>
      </w:r>
      <w:r w:rsidR="00781508" w:rsidRPr="008944F4">
        <w:rPr>
          <w:rFonts w:ascii="Times New Roman" w:hAnsi="Times New Roman"/>
          <w:sz w:val="26"/>
          <w:szCs w:val="26"/>
        </w:rPr>
        <w:t xml:space="preserve"> </w:t>
      </w:r>
      <w:r w:rsidR="0038236B">
        <w:rPr>
          <w:rFonts w:ascii="Times New Roman" w:hAnsi="Times New Roman"/>
          <w:sz w:val="26"/>
          <w:szCs w:val="26"/>
        </w:rPr>
        <w:t>100</w:t>
      </w:r>
    </w:p>
    <w:p w14:paraId="5B9B1F3F" w14:textId="3B110A28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>О нормативах формирования расходов бюджета</w:t>
      </w:r>
    </w:p>
    <w:p w14:paraId="690A8914" w14:textId="77777777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 xml:space="preserve"> Рощинского сельского поселения на оплату труда</w:t>
      </w:r>
    </w:p>
    <w:p w14:paraId="5439B242" w14:textId="77777777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>депутатов, выборных должностных лиц местного самоуправления,</w:t>
      </w:r>
    </w:p>
    <w:p w14:paraId="447880B1" w14:textId="77777777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 xml:space="preserve">осуществляющих свои полномочия на постоянной основе, </w:t>
      </w:r>
    </w:p>
    <w:p w14:paraId="5DEDE3A9" w14:textId="28395B03" w:rsidR="007B3D5C" w:rsidRPr="00DD522D" w:rsidRDefault="00846F44" w:rsidP="00846F44">
      <w:pPr>
        <w:pStyle w:val="ConsPlusNormal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DD522D">
        <w:rPr>
          <w:rFonts w:ascii="Times New Roman" w:hAnsi="Times New Roman" w:cs="Times New Roman"/>
          <w:b/>
          <w:bCs/>
          <w:sz w:val="22"/>
          <w:szCs w:val="22"/>
        </w:rPr>
        <w:t>и муниципальных служащих на 202</w:t>
      </w:r>
      <w:r w:rsidR="008A47E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DD52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96D44" w:rsidRPr="00DD522D">
        <w:rPr>
          <w:rFonts w:ascii="Times New Roman" w:hAnsi="Times New Roman"/>
          <w:b/>
          <w:sz w:val="22"/>
          <w:szCs w:val="22"/>
        </w:rPr>
        <w:t>год</w:t>
      </w:r>
      <w:r w:rsidR="007B3D5C" w:rsidRPr="00DD522D">
        <w:rPr>
          <w:rFonts w:ascii="Times New Roman" w:hAnsi="Times New Roman"/>
          <w:b/>
          <w:sz w:val="22"/>
          <w:szCs w:val="22"/>
        </w:rPr>
        <w:t>»</w:t>
      </w:r>
    </w:p>
    <w:bookmarkEnd w:id="0"/>
    <w:p w14:paraId="0A43B0AD" w14:textId="77777777" w:rsidR="007B3D5C" w:rsidRPr="00DD522D" w:rsidRDefault="007B3D5C" w:rsidP="007B3D5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1DD8E00" w14:textId="77777777" w:rsidR="00B96D44" w:rsidRPr="00DD522D" w:rsidRDefault="00B96D44" w:rsidP="007B3D5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B9D75D6" w14:textId="1CF33DD9" w:rsidR="007B3D5C" w:rsidRPr="00DD522D" w:rsidRDefault="007B3D5C" w:rsidP="007B3D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D522D">
        <w:rPr>
          <w:rFonts w:ascii="Times New Roman" w:hAnsi="Times New Roman" w:cs="Times New Roman"/>
          <w:sz w:val="26"/>
          <w:szCs w:val="26"/>
        </w:rPr>
        <w:t xml:space="preserve">      В соответствии со статьей 136 Бюджетного кодекса Российской Федерации, Постановлением Правительства Челябинской области № </w:t>
      </w:r>
      <w:r w:rsidR="008A47E1">
        <w:rPr>
          <w:rFonts w:ascii="Times New Roman" w:hAnsi="Times New Roman" w:cs="Times New Roman"/>
          <w:sz w:val="26"/>
          <w:szCs w:val="26"/>
        </w:rPr>
        <w:t>593</w:t>
      </w:r>
      <w:r w:rsidRPr="00DD522D">
        <w:rPr>
          <w:rFonts w:ascii="Times New Roman" w:hAnsi="Times New Roman" w:cs="Times New Roman"/>
          <w:sz w:val="26"/>
          <w:szCs w:val="26"/>
        </w:rPr>
        <w:t xml:space="preserve">-П от </w:t>
      </w:r>
      <w:r w:rsidR="00DD522D">
        <w:rPr>
          <w:rFonts w:ascii="Times New Roman" w:hAnsi="Times New Roman" w:cs="Times New Roman"/>
          <w:sz w:val="26"/>
          <w:szCs w:val="26"/>
        </w:rPr>
        <w:t>19</w:t>
      </w:r>
      <w:r w:rsidR="007F3EAF" w:rsidRPr="00DD522D">
        <w:rPr>
          <w:rFonts w:ascii="Times New Roman" w:hAnsi="Times New Roman" w:cs="Times New Roman"/>
          <w:sz w:val="26"/>
          <w:szCs w:val="26"/>
        </w:rPr>
        <w:t>.</w:t>
      </w:r>
      <w:r w:rsidR="00DD522D">
        <w:rPr>
          <w:rFonts w:ascii="Times New Roman" w:hAnsi="Times New Roman" w:cs="Times New Roman"/>
          <w:sz w:val="26"/>
          <w:szCs w:val="26"/>
        </w:rPr>
        <w:t>11</w:t>
      </w:r>
      <w:r w:rsidR="00046CCA" w:rsidRPr="00DD522D">
        <w:rPr>
          <w:rFonts w:ascii="Times New Roman" w:hAnsi="Times New Roman" w:cs="Times New Roman"/>
          <w:sz w:val="26"/>
          <w:szCs w:val="26"/>
        </w:rPr>
        <w:t>.</w:t>
      </w:r>
      <w:r w:rsidR="003B1910" w:rsidRPr="00DD522D">
        <w:rPr>
          <w:rFonts w:ascii="Times New Roman" w:hAnsi="Times New Roman" w:cs="Times New Roman"/>
          <w:sz w:val="26"/>
          <w:szCs w:val="26"/>
        </w:rPr>
        <w:t>202</w:t>
      </w:r>
      <w:r w:rsidR="00DD522D">
        <w:rPr>
          <w:rFonts w:ascii="Times New Roman" w:hAnsi="Times New Roman" w:cs="Times New Roman"/>
          <w:sz w:val="26"/>
          <w:szCs w:val="26"/>
        </w:rPr>
        <w:t>1</w:t>
      </w:r>
      <w:r w:rsidR="007F3EAF" w:rsidRPr="00DD522D">
        <w:rPr>
          <w:rFonts w:ascii="Times New Roman" w:hAnsi="Times New Roman" w:cs="Times New Roman"/>
          <w:sz w:val="26"/>
          <w:szCs w:val="26"/>
        </w:rPr>
        <w:t xml:space="preserve"> </w:t>
      </w:r>
      <w:r w:rsidRPr="00DD522D">
        <w:rPr>
          <w:rFonts w:ascii="Times New Roman" w:hAnsi="Times New Roman" w:cs="Times New Roman"/>
          <w:sz w:val="26"/>
          <w:szCs w:val="26"/>
        </w:rPr>
        <w:t xml:space="preserve">г. </w:t>
      </w:r>
      <w:r w:rsidR="002F1BDF" w:rsidRPr="00DD522D">
        <w:rPr>
          <w:rFonts w:ascii="Times New Roman" w:hAnsi="Times New Roman" w:cs="Times New Roman"/>
          <w:sz w:val="26"/>
          <w:szCs w:val="26"/>
        </w:rPr>
        <w:t>«О</w:t>
      </w:r>
      <w:r w:rsidRPr="00DD522D">
        <w:rPr>
          <w:rFonts w:ascii="Times New Roman" w:hAnsi="Times New Roman" w:cs="Times New Roman"/>
          <w:sz w:val="26"/>
          <w:szCs w:val="26"/>
        </w:rPr>
        <w:t xml:space="preserve"> </w:t>
      </w:r>
      <w:r w:rsidR="00DD522D">
        <w:rPr>
          <w:rFonts w:ascii="Times New Roman" w:hAnsi="Times New Roman" w:cs="Times New Roman"/>
          <w:sz w:val="26"/>
          <w:szCs w:val="26"/>
        </w:rPr>
        <w:t>внесении изменений в постановление Правительства Челябинской области № 723-П от 25.12.2020 года</w:t>
      </w:r>
      <w:r w:rsidR="00046CCA" w:rsidRPr="00DD522D">
        <w:rPr>
          <w:rFonts w:ascii="Times New Roman" w:hAnsi="Times New Roman" w:cs="Times New Roman"/>
          <w:sz w:val="26"/>
          <w:szCs w:val="26"/>
        </w:rPr>
        <w:t>», Совет депутатов Рощинского сельского</w:t>
      </w:r>
      <w:r w:rsidRPr="00DD522D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846F44" w:rsidRPr="00DD522D">
        <w:rPr>
          <w:rFonts w:ascii="Times New Roman" w:hAnsi="Times New Roman" w:cs="Times New Roman"/>
          <w:sz w:val="26"/>
          <w:szCs w:val="26"/>
        </w:rPr>
        <w:t>четвертого</w:t>
      </w:r>
      <w:r w:rsidRPr="00DD522D">
        <w:rPr>
          <w:rFonts w:ascii="Times New Roman" w:hAnsi="Times New Roman" w:cs="Times New Roman"/>
          <w:sz w:val="26"/>
          <w:szCs w:val="26"/>
        </w:rPr>
        <w:t xml:space="preserve"> созыва,</w:t>
      </w:r>
    </w:p>
    <w:p w14:paraId="32BE526F" w14:textId="77777777" w:rsidR="00046CCA" w:rsidRPr="00DD522D" w:rsidRDefault="00046CCA" w:rsidP="007B3D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6D2EEF" w14:textId="77777777" w:rsidR="00046CCA" w:rsidRPr="00DD522D" w:rsidRDefault="00046CCA" w:rsidP="007B3D5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522D">
        <w:rPr>
          <w:rFonts w:ascii="Times New Roman" w:hAnsi="Times New Roman" w:cs="Times New Roman"/>
          <w:b/>
          <w:sz w:val="26"/>
          <w:szCs w:val="26"/>
        </w:rPr>
        <w:t>РЕШАЕТ:</w:t>
      </w:r>
    </w:p>
    <w:p w14:paraId="59AE7305" w14:textId="77777777" w:rsidR="007B3D5C" w:rsidRPr="00DD522D" w:rsidRDefault="007B3D5C" w:rsidP="007B3D5C">
      <w:pPr>
        <w:pStyle w:val="ConsPlusNormal"/>
        <w:rPr>
          <w:sz w:val="28"/>
          <w:szCs w:val="28"/>
        </w:rPr>
      </w:pPr>
    </w:p>
    <w:p w14:paraId="147F6BBF" w14:textId="58CFC8AA" w:rsidR="00046CCA" w:rsidRPr="00DD522D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522D">
        <w:rPr>
          <w:rFonts w:ascii="Times New Roman" w:hAnsi="Times New Roman"/>
          <w:sz w:val="26"/>
          <w:szCs w:val="26"/>
        </w:rPr>
        <w:t>1. Утвердить объем расходов в Рощинском сельском поселении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</w:t>
      </w:r>
      <w:r w:rsidR="00DA6870">
        <w:rPr>
          <w:rFonts w:ascii="Times New Roman" w:hAnsi="Times New Roman"/>
          <w:sz w:val="26"/>
          <w:szCs w:val="26"/>
        </w:rPr>
        <w:t>1</w:t>
      </w:r>
      <w:r w:rsidRPr="00DD522D">
        <w:rPr>
          <w:rFonts w:ascii="Times New Roman" w:hAnsi="Times New Roman"/>
          <w:sz w:val="26"/>
          <w:szCs w:val="26"/>
        </w:rPr>
        <w:t xml:space="preserve"> год в сумме </w:t>
      </w:r>
      <w:r w:rsidR="00DA6870">
        <w:rPr>
          <w:rFonts w:ascii="Times New Roman" w:hAnsi="Times New Roman"/>
          <w:sz w:val="26"/>
          <w:szCs w:val="26"/>
        </w:rPr>
        <w:t>2 498,6</w:t>
      </w:r>
      <w:r w:rsidRPr="00DD522D">
        <w:rPr>
          <w:rFonts w:ascii="Times New Roman" w:hAnsi="Times New Roman"/>
          <w:sz w:val="26"/>
          <w:szCs w:val="26"/>
        </w:rPr>
        <w:t xml:space="preserve"> тыс. руб., включая начисления на заработную плату.</w:t>
      </w:r>
    </w:p>
    <w:p w14:paraId="77554B8F" w14:textId="77777777" w:rsidR="00046CCA" w:rsidRPr="00DD522D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DD522D">
        <w:rPr>
          <w:rFonts w:ascii="Times New Roman" w:hAnsi="Times New Roman"/>
          <w:sz w:val="26"/>
          <w:szCs w:val="26"/>
        </w:rPr>
        <w:t>2. Настоящее Решение обнародовать путем размещения на информационных стендах в общественных местах.</w:t>
      </w:r>
    </w:p>
    <w:p w14:paraId="1E40B09A" w14:textId="013C791F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522D">
        <w:rPr>
          <w:rFonts w:ascii="Times New Roman" w:hAnsi="Times New Roman"/>
          <w:sz w:val="26"/>
          <w:szCs w:val="26"/>
        </w:rPr>
        <w:t xml:space="preserve">3. Настоящее решение вступает в силу со дня его утверждения и распространяет свое действие на отношения, возникшие с 1 </w:t>
      </w:r>
      <w:r w:rsidR="003B1910" w:rsidRPr="00DD522D">
        <w:rPr>
          <w:rFonts w:ascii="Times New Roman" w:hAnsi="Times New Roman"/>
          <w:sz w:val="26"/>
          <w:szCs w:val="26"/>
        </w:rPr>
        <w:t>октября</w:t>
      </w:r>
      <w:r w:rsidRPr="00DD522D">
        <w:rPr>
          <w:rFonts w:ascii="Times New Roman" w:hAnsi="Times New Roman"/>
          <w:sz w:val="26"/>
          <w:szCs w:val="26"/>
        </w:rPr>
        <w:t xml:space="preserve"> 202</w:t>
      </w:r>
      <w:r w:rsidR="00DA6870">
        <w:rPr>
          <w:rFonts w:ascii="Times New Roman" w:hAnsi="Times New Roman"/>
          <w:sz w:val="26"/>
          <w:szCs w:val="26"/>
        </w:rPr>
        <w:t>1</w:t>
      </w:r>
      <w:r w:rsidRPr="00DD522D">
        <w:rPr>
          <w:rFonts w:ascii="Times New Roman" w:hAnsi="Times New Roman"/>
          <w:sz w:val="26"/>
          <w:szCs w:val="26"/>
        </w:rPr>
        <w:t xml:space="preserve"> года.</w:t>
      </w:r>
    </w:p>
    <w:p w14:paraId="32C3BCF8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A353257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5D8E895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27AE">
        <w:rPr>
          <w:rFonts w:ascii="Times New Roman" w:hAnsi="Times New Roman"/>
          <w:sz w:val="26"/>
          <w:szCs w:val="26"/>
        </w:rPr>
        <w:t xml:space="preserve"> </w:t>
      </w:r>
    </w:p>
    <w:p w14:paraId="6D5F5FB6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27AE">
        <w:rPr>
          <w:rFonts w:ascii="Times New Roman" w:hAnsi="Times New Roman"/>
          <w:sz w:val="26"/>
          <w:szCs w:val="26"/>
        </w:rPr>
        <w:t xml:space="preserve">Председатель Совета депутатов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A427AE">
        <w:rPr>
          <w:rFonts w:ascii="Times New Roman" w:hAnsi="Times New Roman"/>
          <w:sz w:val="26"/>
          <w:szCs w:val="26"/>
        </w:rPr>
        <w:t xml:space="preserve"> Глава </w:t>
      </w:r>
      <w:r>
        <w:rPr>
          <w:rFonts w:ascii="Times New Roman" w:hAnsi="Times New Roman"/>
          <w:sz w:val="26"/>
          <w:szCs w:val="26"/>
        </w:rPr>
        <w:t>Рощинского</w:t>
      </w:r>
    </w:p>
    <w:p w14:paraId="7EE7C32C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Рощинского</w:t>
      </w:r>
      <w:r w:rsidRPr="00A427AE">
        <w:rPr>
          <w:rFonts w:ascii="Times New Roman" w:hAnsi="Times New Roman"/>
          <w:sz w:val="26"/>
          <w:szCs w:val="26"/>
        </w:rPr>
        <w:t xml:space="preserve"> сельского поселения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A427AE">
        <w:rPr>
          <w:rFonts w:ascii="Times New Roman" w:hAnsi="Times New Roman"/>
          <w:sz w:val="26"/>
          <w:szCs w:val="26"/>
        </w:rPr>
        <w:t xml:space="preserve"> сельского поселения                            </w:t>
      </w:r>
    </w:p>
    <w:p w14:paraId="1C376B25" w14:textId="77777777" w:rsidR="00046CCA" w:rsidRPr="00A427AE" w:rsidRDefault="00046CCA" w:rsidP="00046CCA">
      <w:pPr>
        <w:tabs>
          <w:tab w:val="left" w:pos="53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27AE"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>С.Ю. Волосникова</w:t>
      </w:r>
      <w:r w:rsidRPr="00A427A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</w:t>
      </w:r>
      <w:r w:rsidRPr="00A427AE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>Л.А. Ефимова</w:t>
      </w:r>
    </w:p>
    <w:p w14:paraId="15161D2C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C69D357" w14:textId="77777777" w:rsidR="00046CCA" w:rsidRPr="00A427AE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2DD667A" w14:textId="77777777" w:rsidR="007B3D5C" w:rsidRPr="00AF2A1D" w:rsidRDefault="007B3D5C" w:rsidP="00046C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2B1472A" w14:textId="77777777" w:rsidR="007B3D5C" w:rsidRPr="00AF2A1D" w:rsidRDefault="007B3D5C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03DEDD" w14:textId="77777777" w:rsidR="007B3D5C" w:rsidRPr="00CD62E5" w:rsidRDefault="007B3D5C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899E80" w14:textId="77777777" w:rsidR="007B3D5C" w:rsidRPr="00CD62E5" w:rsidRDefault="007B3D5C" w:rsidP="00B707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70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D62E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707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7B3D5C" w:rsidRPr="00CD62E5" w:rsidSect="00297E8A">
      <w:pgSz w:w="11906" w:h="16838" w:code="9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5C"/>
    <w:rsid w:val="00046CCA"/>
    <w:rsid w:val="000C09C8"/>
    <w:rsid w:val="000F0BC3"/>
    <w:rsid w:val="0012737B"/>
    <w:rsid w:val="00136360"/>
    <w:rsid w:val="00174298"/>
    <w:rsid w:val="001C6F4C"/>
    <w:rsid w:val="001D24FF"/>
    <w:rsid w:val="001E5A87"/>
    <w:rsid w:val="001E7605"/>
    <w:rsid w:val="00234AC7"/>
    <w:rsid w:val="0024353A"/>
    <w:rsid w:val="00286CEB"/>
    <w:rsid w:val="00297E8A"/>
    <w:rsid w:val="002F1BDF"/>
    <w:rsid w:val="00314C6D"/>
    <w:rsid w:val="003672A7"/>
    <w:rsid w:val="0038236B"/>
    <w:rsid w:val="003B1910"/>
    <w:rsid w:val="003F6140"/>
    <w:rsid w:val="004354E8"/>
    <w:rsid w:val="00467B42"/>
    <w:rsid w:val="004766FF"/>
    <w:rsid w:val="00516956"/>
    <w:rsid w:val="00566F93"/>
    <w:rsid w:val="00573DB7"/>
    <w:rsid w:val="00580AC7"/>
    <w:rsid w:val="005A1444"/>
    <w:rsid w:val="006D46A6"/>
    <w:rsid w:val="00752CC6"/>
    <w:rsid w:val="007653FA"/>
    <w:rsid w:val="00781508"/>
    <w:rsid w:val="007B3D5C"/>
    <w:rsid w:val="007D2E5B"/>
    <w:rsid w:val="007F3EAF"/>
    <w:rsid w:val="00837089"/>
    <w:rsid w:val="00846F44"/>
    <w:rsid w:val="008944F4"/>
    <w:rsid w:val="008A47E1"/>
    <w:rsid w:val="008B0B84"/>
    <w:rsid w:val="009B629D"/>
    <w:rsid w:val="00A01344"/>
    <w:rsid w:val="00AA5493"/>
    <w:rsid w:val="00AB1060"/>
    <w:rsid w:val="00AC6A4A"/>
    <w:rsid w:val="00B0304D"/>
    <w:rsid w:val="00B46BFD"/>
    <w:rsid w:val="00B707B6"/>
    <w:rsid w:val="00B9100C"/>
    <w:rsid w:val="00B96D44"/>
    <w:rsid w:val="00BA276A"/>
    <w:rsid w:val="00C22227"/>
    <w:rsid w:val="00C417E1"/>
    <w:rsid w:val="00C71D63"/>
    <w:rsid w:val="00CA29CF"/>
    <w:rsid w:val="00CB17F3"/>
    <w:rsid w:val="00CE0910"/>
    <w:rsid w:val="00CE1EA9"/>
    <w:rsid w:val="00D148D0"/>
    <w:rsid w:val="00DA6870"/>
    <w:rsid w:val="00DD30F5"/>
    <w:rsid w:val="00DD522D"/>
    <w:rsid w:val="00E650F6"/>
    <w:rsid w:val="00E900B3"/>
    <w:rsid w:val="00EE1CB4"/>
    <w:rsid w:val="00F516B0"/>
    <w:rsid w:val="00F57AFC"/>
    <w:rsid w:val="00F94AE3"/>
    <w:rsid w:val="00F94DFE"/>
    <w:rsid w:val="00FB0D5A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7BAB"/>
  <w15:docId w15:val="{B9B5CDEF-DBD8-4DAF-AB75-5CC6E5C8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B3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B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Пользователь</cp:lastModifiedBy>
  <cp:revision>4</cp:revision>
  <cp:lastPrinted>2021-03-15T03:57:00Z</cp:lastPrinted>
  <dcterms:created xsi:type="dcterms:W3CDTF">2021-12-20T11:03:00Z</dcterms:created>
  <dcterms:modified xsi:type="dcterms:W3CDTF">2022-01-10T12:12:00Z</dcterms:modified>
</cp:coreProperties>
</file>